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7E" w:rsidRDefault="00CB727E" w:rsidP="00CB72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B727E" w:rsidRDefault="00CB727E" w:rsidP="00CB7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 учебном году начальная школа МБОУ «СОШ № 2 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ермен» во внеурочной деятельности использует учебно-программный материал УМК «Планета». </w:t>
      </w:r>
      <w:hyperlink r:id="rId4" w:history="1">
        <w:r w:rsidRPr="008D7978">
          <w:rPr>
            <w:rStyle w:val="a3"/>
            <w:rFonts w:ascii="Times New Roman" w:hAnsi="Times New Roman" w:cs="Times New Roman"/>
            <w:sz w:val="28"/>
            <w:szCs w:val="28"/>
          </w:rPr>
          <w:t>https://www.planeta-kniga.ru/catalog/funktsionalnaya-gramotnost/</w:t>
        </w:r>
      </w:hyperlink>
    </w:p>
    <w:p w:rsidR="00CB727E" w:rsidRPr="00CB727E" w:rsidRDefault="00CB727E" w:rsidP="00CB727E">
      <w:pPr>
        <w:rPr>
          <w:rFonts w:ascii="Times New Roman" w:hAnsi="Times New Roman" w:cs="Times New Roman"/>
          <w:sz w:val="28"/>
          <w:szCs w:val="28"/>
        </w:rPr>
      </w:pPr>
    </w:p>
    <w:sectPr w:rsidR="00CB727E" w:rsidRPr="00CB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B727E"/>
    <w:rsid w:val="00CB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2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laneta-kniga.ru/catalog/funktsionalnaya-gramot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2023-07-03T12:30:00Z</dcterms:created>
  <dcterms:modified xsi:type="dcterms:W3CDTF">2023-07-03T12:33:00Z</dcterms:modified>
</cp:coreProperties>
</file>